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Cook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Reliable line cook with four years on grill and saute in scratch and high-volume kitchens, fast during rushes, disciplined on food safety, and consistent on plate specs across a full ticket rail.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Line Cook, Harbor View Restaurant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Worked grill and saute through dinner rushes firing 35 to 45 tickets per hour with plate times under eight minutes.</w:t>
      </w:r>
    </w:p>
    <w:p>
      <w:pPr>
        <w:pStyle w:val="ListParagraph"/>
        <w:numPr>
          <w:ilvl w:val="0"/>
          <w:numId w:val="2"/>
        </w:numPr>
      </w:pPr>
      <w:r>
        <w:t xml:space="preserve">Held plate-spec consistency above 98% on chef line checks across a 30-item menu.</w:t>
      </w:r>
    </w:p>
    <w:p>
      <w:pPr>
        <w:pStyle w:val="ListParagraph"/>
        <w:numPr>
          <w:ilvl w:val="0"/>
          <w:numId w:val="2"/>
        </w:numPr>
      </w:pPr>
      <w:r>
        <w:t xml:space="preserve">Prepped 40 to 60 pounds of proteins and produce daily and labeled every container per FIFO rotation.</w:t>
      </w:r>
    </w:p>
    <w:p>
      <w:pPr>
        <w:pStyle w:val="ListParagraph"/>
        <w:numPr>
          <w:ilvl w:val="0"/>
          <w:numId w:val="2"/>
        </w:numPr>
      </w:pPr>
      <w:r>
        <w:t xml:space="preserve">Logged cooler and hot-hold temperatures on schedule, passing every health inspection over 14 months.</w:t>
      </w:r>
    </w:p>
    <w:p>
      <w:pPr>
        <w:pStyle w:val="ListParagraph"/>
        <w:numPr>
          <w:ilvl w:val="0"/>
          <w:numId w:val="2"/>
        </w:numPr>
      </w:pPr>
      <w:r>
        <w:t xml:space="preserve">Cross-trained on fry, pantry, and expo to cover call-outs and keep the line fully staffed.</w:t>
      </w:r>
    </w:p>
    <w:p>
      <w:pPr>
        <w:pStyle w:val="ListParagraph"/>
        <w:numPr>
          <w:ilvl w:val="0"/>
          <w:numId w:val="2"/>
        </w:numPr>
      </w:pPr>
      <w:r>
        <w:t xml:space="preserve">Reduced food waste 12% by tightening par levels and reusing trim for stocks and specials.</w:t>
      </w:r>
    </w:p>
    <w:p>
      <w:pPr>
        <w:pStyle w:val="ListParagraph"/>
        <w:numPr>
          <w:ilvl w:val="0"/>
          <w:numId w:val="2"/>
        </w:numPr>
      </w:pPr>
      <w:r>
        <w:t xml:space="preserve">Trained three new cooks on station setup, recipe cards, and allergen handling.</w:t>
      </w:r>
    </w:p>
    <w:p>
      <w:pPr>
        <w:tabs>
          <w:tab w:val="right" w:pos="9026"/>
        </w:tabs>
      </w:pPr>
      <w:r>
        <w:rPr>
          <w:b/>
          <w:bCs/>
        </w:rPr>
        <w:t xml:space="preserve">Prep and Line Cook, Midtown Diner</w:t>
      </w:r>
      <w:r>
        <w:rPr>
          <w:color w:val="444444"/>
        </w:rPr>
        <w:t xml:space="preserve">	2021 – 2023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a solo breakfast line serving 200+ covers per shift across griddle, eggs, and pantry.</w:t>
      </w:r>
    </w:p>
    <w:p>
      <w:pPr>
        <w:pStyle w:val="ListParagraph"/>
        <w:numPr>
          <w:ilvl w:val="0"/>
          <w:numId w:val="2"/>
        </w:numPr>
      </w:pPr>
      <w:r>
        <w:t xml:space="preserve">Built morning prep lists and broke down deliveries, rotating stock to hold zero spoilage write-offs.</w:t>
      </w:r>
    </w:p>
    <w:p>
      <w:pPr>
        <w:pStyle w:val="ListParagraph"/>
        <w:numPr>
          <w:ilvl w:val="0"/>
          <w:numId w:val="2"/>
        </w:numPr>
      </w:pPr>
      <w:r>
        <w:t xml:space="preserve">Executed scratch sauces, soups, and batters to recipe with portion scales for cost control.</w:t>
      </w:r>
    </w:p>
    <w:p>
      <w:pPr>
        <w:pStyle w:val="ListParagraph"/>
        <w:numPr>
          <w:ilvl w:val="0"/>
          <w:numId w:val="2"/>
        </w:numPr>
      </w:pPr>
      <w:r>
        <w:t xml:space="preserve">Maintained station sanitation and completed nightly deep-clean checklists.</w:t>
      </w:r>
    </w:p>
    <w:p>
      <w:pPr>
        <w:pStyle w:val="ListParagraph"/>
        <w:numPr>
          <w:ilvl w:val="0"/>
          <w:numId w:val="2"/>
        </w:numPr>
      </w:pPr>
      <w:r>
        <w:t xml:space="preserve">Coordinated ticket timing with servers to keep food-running delays under three minutes.</w:t>
      </w:r>
    </w:p>
    <w:p>
      <w:pPr>
        <w:pStyle w:val="ListParagraph"/>
        <w:numPr>
          <w:ilvl w:val="0"/>
          <w:numId w:val="2"/>
        </w:numPr>
      </w:pPr>
      <w:r>
        <w:t xml:space="preserve">Followed allergen and cross-contamination protocols on every order with no reported incidents.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Culinary Arts Certificate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Technical Institute — City, ST</w:t>
      </w:r>
    </w:p>
    <w:p>
      <w:pPr>
        <w:pStyle w:val="Heading2"/>
      </w:pPr>
      <w:r>
        <w:t xml:space="preserve">Skills</w:t>
      </w:r>
    </w:p>
    <w:p>
      <w:r>
        <w:t xml:space="preserve">Line cooking  ·  Ticket-rail speed  ·  Food safety  ·  Knife skills  ·  Recipe execution  ·  Prep volume  ·  Plate consistency  ·  Station setup and breakdown  ·  Allergen handling  ·  Inventory and rotation  ·  Cross-training  ·  Kitchen sanitation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