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Event Coordinator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Organized event coordinator with six years planning corporate, social, and conference events from 50 to 1,200 attendees, skilled in vendor management, budgeting, and day-of logistics that deliver on time and on budget.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Event Coordinator, Hospitality and Events Company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Planned and executed 60 to 80 events annually, ranging from 50-guest dinners to 1,200-attendee conferences.</w:t>
      </w:r>
    </w:p>
    <w:p>
      <w:pPr>
        <w:pStyle w:val="ListParagraph"/>
        <w:numPr>
          <w:ilvl w:val="0"/>
          <w:numId w:val="2"/>
        </w:numPr>
      </w:pPr>
      <w:r>
        <w:t xml:space="preserve">Managed event budgets totaling $1.4M per year, delivering 92% of events on or under budget.</w:t>
      </w:r>
    </w:p>
    <w:p>
      <w:pPr>
        <w:pStyle w:val="ListParagraph"/>
        <w:numPr>
          <w:ilvl w:val="0"/>
          <w:numId w:val="2"/>
        </w:numPr>
      </w:pPr>
      <w:r>
        <w:t xml:space="preserve">Coordinated catering, AV, rentals, and staffing across 40+ vendors, negotiating contracts to trim costs 8%.</w:t>
      </w:r>
    </w:p>
    <w:p>
      <w:pPr>
        <w:pStyle w:val="ListParagraph"/>
        <w:numPr>
          <w:ilvl w:val="0"/>
          <w:numId w:val="2"/>
        </w:numPr>
      </w:pPr>
      <w:r>
        <w:t xml:space="preserve">Built run-of-show timelines and floor plans that kept day-of execution within a 10-minute schedule variance.</w:t>
      </w:r>
    </w:p>
    <w:p>
      <w:pPr>
        <w:pStyle w:val="ListParagraph"/>
        <w:numPr>
          <w:ilvl w:val="0"/>
          <w:numId w:val="2"/>
        </w:numPr>
      </w:pPr>
      <w:r>
        <w:t xml:space="preserve">Sustained a 4.8 of 5 client-satisfaction rating across post-event surveys over two years.</w:t>
      </w:r>
    </w:p>
    <w:p>
      <w:pPr>
        <w:pStyle w:val="ListParagraph"/>
        <w:numPr>
          <w:ilvl w:val="0"/>
          <w:numId w:val="2"/>
        </w:numPr>
      </w:pPr>
      <w:r>
        <w:t xml:space="preserve">Managed registration and check-in for events up to 1,200 attendees using event-management software.</w:t>
      </w:r>
    </w:p>
    <w:p>
      <w:pPr>
        <w:pStyle w:val="ListParagraph"/>
        <w:numPr>
          <w:ilvl w:val="0"/>
          <w:numId w:val="2"/>
        </w:numPr>
      </w:pPr>
      <w:r>
        <w:t xml:space="preserve">Resolved on-site issues such as vendor no-shows and AV failures without affecting the guest experience.</w:t>
      </w:r>
    </w:p>
    <w:p>
      <w:pPr>
        <w:pStyle w:val="ListParagraph"/>
        <w:numPr>
          <w:ilvl w:val="0"/>
          <w:numId w:val="2"/>
        </w:numPr>
      </w:pPr>
      <w:r>
        <w:t xml:space="preserve">Mentored two junior coordinators on vendor sourcing, BEOs, and on-site logistics.</w:t>
      </w:r>
    </w:p>
    <w:p>
      <w:pPr>
        <w:tabs>
          <w:tab w:val="right" w:pos="9026"/>
        </w:tabs>
      </w:pPr>
      <w:r>
        <w:rPr>
          <w:b/>
          <w:bCs/>
        </w:rPr>
        <w:t xml:space="preserve">Events Assistant, Corporate Conference Center</w:t>
      </w:r>
      <w:r>
        <w:rPr>
          <w:color w:val="444444"/>
        </w:rPr>
        <w:t xml:space="preserve">	2019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120+ meetings and banquets per year, preparing banquet event orders and room setups.</w:t>
      </w:r>
    </w:p>
    <w:p>
      <w:pPr>
        <w:pStyle w:val="ListParagraph"/>
        <w:numPr>
          <w:ilvl w:val="0"/>
          <w:numId w:val="2"/>
        </w:numPr>
      </w:pPr>
      <w:r>
        <w:t xml:space="preserve">Coordinated with culinary, housekeeping, and AV teams to turn rooms between back-to-back events.</w:t>
      </w:r>
    </w:p>
    <w:p>
      <w:pPr>
        <w:pStyle w:val="ListParagraph"/>
        <w:numPr>
          <w:ilvl w:val="0"/>
          <w:numId w:val="2"/>
        </w:numPr>
      </w:pPr>
      <w:r>
        <w:t xml:space="preserve">Tracked guarantees and final counts, reconciling billing with no post-event invoice disputes.</w:t>
      </w:r>
    </w:p>
    <w:p>
      <w:pPr>
        <w:pStyle w:val="ListParagraph"/>
        <w:numPr>
          <w:ilvl w:val="0"/>
          <w:numId w:val="2"/>
        </w:numPr>
      </w:pPr>
      <w:r>
        <w:t xml:space="preserve">Maintained the master event calendar and booking system to prevent double-booked spaces.</w:t>
      </w:r>
    </w:p>
    <w:p>
      <w:pPr>
        <w:pStyle w:val="ListParagraph"/>
        <w:numPr>
          <w:ilvl w:val="0"/>
          <w:numId w:val="2"/>
        </w:numPr>
      </w:pPr>
      <w:r>
        <w:t xml:space="preserve">Created signage, name badges, and printed collateral on tight pre-event deadlines.</w:t>
      </w:r>
    </w:p>
    <w:p>
      <w:pPr>
        <w:pStyle w:val="ListParagraph"/>
        <w:numPr>
          <w:ilvl w:val="0"/>
          <w:numId w:val="2"/>
        </w:numPr>
      </w:pPr>
      <w:r>
        <w:t xml:space="preserve">Conducted post-event walkthroughs and debriefs to capture improvements for repeat clients.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Communications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Event planning  ·  Budget management  ·  Vendor coordination  ·  Logistics and run-of-show  ·  Registration management  ·  Banquet event orders  ·  Client relations  ·  On-site problem solving  ·  Contract negotiation  ·  Calendar and booking  ·  Team coordination  ·  Post-event analysis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Coordinator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